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1858810B" w14:textId="457FB4A7" w:rsidR="00D823EA" w:rsidRPr="005B73D8" w:rsidRDefault="005B73D8" w:rsidP="00D823EA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3D8">
        <w:rPr>
          <w:rFonts w:ascii="Times New Roman" w:hAnsi="Times New Roman" w:cs="Times New Roman"/>
          <w:b/>
          <w:bCs/>
          <w:sz w:val="28"/>
          <w:szCs w:val="28"/>
        </w:rPr>
        <w:t>для проведения процедуры по выбору организации по поставке корпусной мебели индивидуального изготовления, с учетом сборки и монтажа для объек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D823EA" w:rsidRPr="005B73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106575FB" w14:textId="5A4366C3" w:rsidR="00D823EA" w:rsidRDefault="000D63E2" w:rsidP="000D63E2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818E0"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818E0"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г.п. </w:t>
      </w:r>
    </w:p>
    <w:p w14:paraId="3AAAEE48" w14:textId="77777777" w:rsidR="000D63E2" w:rsidRPr="002E7799" w:rsidRDefault="000D63E2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6F2A8EC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4818E0">
        <w:rPr>
          <w:rFonts w:ascii="Times New Roman" w:hAnsi="Times New Roman" w:cs="Times New Roman"/>
          <w:sz w:val="24"/>
          <w:szCs w:val="24"/>
        </w:rPr>
        <w:t>Косых Виктория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4818E0" w:rsidRPr="004818E0">
        <w:rPr>
          <w:rFonts w:ascii="Times New Roman" w:hAnsi="Times New Roman" w:cs="Times New Roman"/>
          <w:sz w:val="24"/>
          <w:szCs w:val="24"/>
        </w:rPr>
        <w:t>+375445895063</w:t>
      </w:r>
      <w:r w:rsidR="00BA6B79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1CA301E0" w:rsidR="00D823EA" w:rsidRPr="00C80F35" w:rsidRDefault="00D823EA" w:rsidP="000D63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</w:t>
      </w:r>
      <w:r w:rsidR="005B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8E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18E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A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по г.п.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BA6B7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2.7. Сроки и </w:t>
      </w:r>
      <w:r w:rsidRPr="00BA6B79">
        <w:rPr>
          <w:rFonts w:ascii="Times New Roman" w:hAnsi="Times New Roman" w:cs="Times New Roman"/>
          <w:sz w:val="24"/>
          <w:szCs w:val="24"/>
        </w:rPr>
        <w:t>порядок поставки.</w:t>
      </w:r>
    </w:p>
    <w:p w14:paraId="6211FC7A" w14:textId="336A2C1D" w:rsidR="005B73D8" w:rsidRPr="00BA6B79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6B79">
        <w:rPr>
          <w:rFonts w:ascii="Times New Roman" w:hAnsi="Times New Roman" w:cs="Times New Roman"/>
          <w:sz w:val="24"/>
          <w:szCs w:val="24"/>
        </w:rPr>
        <w:t xml:space="preserve">Срок поставки Товара – </w:t>
      </w:r>
      <w:r w:rsidR="007F59CB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4818E0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4818E0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BA6B79">
        <w:rPr>
          <w:rFonts w:ascii="Times New Roman" w:hAnsi="Times New Roman" w:cs="Times New Roman"/>
          <w:sz w:val="24"/>
          <w:szCs w:val="24"/>
        </w:rPr>
        <w:t xml:space="preserve"> досрочная поставка Товара допускается с согласия Организатора. </w:t>
      </w:r>
    </w:p>
    <w:p w14:paraId="5D7400D7" w14:textId="70D98645" w:rsidR="00D823EA" w:rsidRDefault="005B73D8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6B79">
        <w:rPr>
          <w:rFonts w:ascii="Times New Roman" w:hAnsi="Times New Roman" w:cs="Times New Roman"/>
          <w:sz w:val="24"/>
          <w:szCs w:val="24"/>
        </w:rPr>
        <w:t xml:space="preserve">Срок монтажа на объекте – 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4818E0">
        <w:rPr>
          <w:rFonts w:ascii="Times New Roman" w:hAnsi="Times New Roman" w:cs="Times New Roman"/>
          <w:b/>
          <w:bCs/>
          <w:sz w:val="28"/>
          <w:szCs w:val="28"/>
          <w:u w:val="single"/>
        </w:rPr>
        <w:t>31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4818E0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p w14:paraId="465115D7" w14:textId="135A662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103534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</w:t>
      </w:r>
      <w:r w:rsidR="005B73D8" w:rsidRPr="008945F5">
        <w:rPr>
          <w:rFonts w:ascii="Times New Roman" w:hAnsi="Times New Roman"/>
          <w:sz w:val="24"/>
          <w:szCs w:val="24"/>
        </w:rPr>
        <w:t>поставке корпусной</w:t>
      </w:r>
      <w:r w:rsidR="005B73D8">
        <w:rPr>
          <w:rFonts w:ascii="Times New Roman" w:hAnsi="Times New Roman"/>
          <w:sz w:val="24"/>
          <w:szCs w:val="24"/>
        </w:rPr>
        <w:t xml:space="preserve"> </w:t>
      </w:r>
      <w:r w:rsidR="005B73D8" w:rsidRPr="008945F5">
        <w:rPr>
          <w:rFonts w:ascii="Times New Roman" w:hAnsi="Times New Roman"/>
          <w:sz w:val="24"/>
          <w:szCs w:val="24"/>
        </w:rPr>
        <w:t>мебели индивидуального изготовления, с учетом сборки</w:t>
      </w:r>
      <w:r w:rsidR="005B73D8">
        <w:rPr>
          <w:rFonts w:ascii="Times New Roman" w:hAnsi="Times New Roman"/>
          <w:sz w:val="24"/>
          <w:szCs w:val="24"/>
        </w:rPr>
        <w:t xml:space="preserve"> и монтажа</w:t>
      </w:r>
      <w:r w:rsidR="005B73D8" w:rsidRPr="008945F5">
        <w:rPr>
          <w:rFonts w:ascii="Times New Roman" w:hAnsi="Times New Roman"/>
          <w:sz w:val="24"/>
          <w:szCs w:val="24"/>
        </w:rPr>
        <w:t xml:space="preserve"> для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58A81506" w14:textId="0E097CD5" w:rsidR="000D63E2" w:rsidRDefault="000D63E2" w:rsidP="000D63E2">
      <w:pPr>
        <w:pStyle w:val="af2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818E0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818E0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г.п. </w:t>
      </w:r>
    </w:p>
    <w:p w14:paraId="0B3D7E3A" w14:textId="78BF0D3E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5259A2B0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18E0">
        <w:rPr>
          <w:rFonts w:ascii="Times New Roman" w:hAnsi="Times New Roman"/>
          <w:b/>
          <w:bCs/>
          <w:sz w:val="24"/>
          <w:szCs w:val="24"/>
        </w:rPr>
        <w:t>15</w:t>
      </w:r>
      <w:r w:rsidR="00C80F35">
        <w:rPr>
          <w:rFonts w:ascii="Times New Roman" w:hAnsi="Times New Roman"/>
          <w:b/>
          <w:bCs/>
          <w:sz w:val="24"/>
          <w:szCs w:val="24"/>
        </w:rPr>
        <w:t>.0</w:t>
      </w:r>
      <w:r w:rsidR="004818E0">
        <w:rPr>
          <w:rFonts w:ascii="Times New Roman" w:hAnsi="Times New Roman"/>
          <w:b/>
          <w:bCs/>
          <w:sz w:val="24"/>
          <w:szCs w:val="24"/>
        </w:rPr>
        <w:t>4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BA6B79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5348B3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5B73D8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A6B79">
        <w:rPr>
          <w:rFonts w:ascii="Times New Roman" w:hAnsi="Times New Roman"/>
          <w:b/>
          <w:bCs/>
          <w:sz w:val="24"/>
          <w:szCs w:val="24"/>
        </w:rPr>
        <w:t>1</w:t>
      </w:r>
      <w:r w:rsidR="004818E0">
        <w:rPr>
          <w:rFonts w:ascii="Times New Roman" w:hAnsi="Times New Roman"/>
          <w:b/>
          <w:bCs/>
          <w:sz w:val="24"/>
          <w:szCs w:val="24"/>
        </w:rPr>
        <w:t>7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.0</w:t>
      </w:r>
      <w:r w:rsidR="004818E0">
        <w:rPr>
          <w:rFonts w:ascii="Times New Roman" w:hAnsi="Times New Roman"/>
          <w:b/>
          <w:bCs/>
          <w:sz w:val="24"/>
          <w:szCs w:val="24"/>
        </w:rPr>
        <w:t>4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BA6B79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3E2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18E0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B73D8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5A96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1268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7F59CB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A6B79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13</cp:revision>
  <cp:lastPrinted>2019-10-28T14:29:00Z</cp:lastPrinted>
  <dcterms:created xsi:type="dcterms:W3CDTF">2024-08-06T11:22:00Z</dcterms:created>
  <dcterms:modified xsi:type="dcterms:W3CDTF">2026-04-08T10:34:00Z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